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4" w:rsidRPr="00087B61" w:rsidRDefault="00087B61">
      <w:pPr>
        <w:rPr>
          <w:rFonts w:ascii="Times New Roman" w:hAnsi="Times New Roman" w:cs="Times New Roman"/>
          <w:b/>
          <w:sz w:val="24"/>
          <w:szCs w:val="24"/>
        </w:rPr>
      </w:pPr>
      <w:r w:rsidRPr="00087B61">
        <w:rPr>
          <w:rFonts w:ascii="Times New Roman" w:hAnsi="Times New Roman" w:cs="Times New Roman" w:hint="eastAsia"/>
          <w:b/>
          <w:sz w:val="24"/>
          <w:szCs w:val="24"/>
        </w:rPr>
        <w:t>附</w:t>
      </w:r>
      <w:r w:rsidR="009063D4">
        <w:rPr>
          <w:rFonts w:ascii="Times New Roman" w:hAnsi="Times New Roman" w:cs="Times New Roman" w:hint="eastAsia"/>
          <w:b/>
          <w:sz w:val="24"/>
          <w:szCs w:val="24"/>
        </w:rPr>
        <w:t>表</w:t>
      </w:r>
      <w:bookmarkStart w:id="0" w:name="_GoBack"/>
      <w:bookmarkEnd w:id="0"/>
      <w:r w:rsidR="00B80DCD"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2D24B6" w:rsidRDefault="00087B61" w:rsidP="009923E8">
      <w:pPr>
        <w:jc w:val="center"/>
        <w:rPr>
          <w:b/>
          <w:bCs/>
          <w:color w:val="333333"/>
          <w:sz w:val="41"/>
          <w:szCs w:val="41"/>
          <w:shd w:val="clear" w:color="auto" w:fill="FFFFFF"/>
        </w:rPr>
      </w:pPr>
      <w:r w:rsidRPr="00087B61">
        <w:rPr>
          <w:rFonts w:hint="eastAsia"/>
          <w:b/>
          <w:bCs/>
          <w:color w:val="333333"/>
          <w:sz w:val="41"/>
          <w:szCs w:val="41"/>
          <w:shd w:val="clear" w:color="auto" w:fill="FFFFFF"/>
        </w:rPr>
        <w:t>安徽卫生健康职业学院</w:t>
      </w:r>
      <w:r w:rsidR="00305972">
        <w:rPr>
          <w:rFonts w:hint="eastAsia"/>
          <w:b/>
          <w:bCs/>
          <w:color w:val="333333"/>
          <w:sz w:val="41"/>
          <w:szCs w:val="41"/>
          <w:shd w:val="clear" w:color="auto" w:fill="FFFFFF"/>
        </w:rPr>
        <w:t>办公室家具</w:t>
      </w:r>
      <w:r>
        <w:rPr>
          <w:rFonts w:hint="eastAsia"/>
          <w:b/>
          <w:bCs/>
          <w:color w:val="333333"/>
          <w:sz w:val="41"/>
          <w:szCs w:val="41"/>
          <w:shd w:val="clear" w:color="auto" w:fill="FFFFFF"/>
        </w:rPr>
        <w:t>配置标准</w:t>
      </w:r>
    </w:p>
    <w:tbl>
      <w:tblPr>
        <w:tblStyle w:val="a3"/>
        <w:tblpPr w:leftFromText="180" w:rightFromText="180" w:vertAnchor="page" w:horzAnchor="margin" w:tblpXSpec="center" w:tblpY="1968"/>
        <w:tblW w:w="13497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1624"/>
        <w:gridCol w:w="3260"/>
        <w:gridCol w:w="1559"/>
      </w:tblGrid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院级领导</w:t>
            </w:r>
          </w:p>
        </w:tc>
        <w:tc>
          <w:tcPr>
            <w:tcW w:w="1843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中层干部</w:t>
            </w:r>
          </w:p>
        </w:tc>
        <w:tc>
          <w:tcPr>
            <w:tcW w:w="1624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行政人员</w:t>
            </w:r>
          </w:p>
        </w:tc>
        <w:tc>
          <w:tcPr>
            <w:tcW w:w="3260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教研室</w:t>
            </w:r>
          </w:p>
        </w:tc>
        <w:tc>
          <w:tcPr>
            <w:tcW w:w="1559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使用年限</w:t>
            </w:r>
          </w:p>
        </w:tc>
      </w:tr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办公桌椅</w:t>
            </w:r>
          </w:p>
        </w:tc>
        <w:tc>
          <w:tcPr>
            <w:tcW w:w="3543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套，单价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3500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843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套，单价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2500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624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套，单价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2000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260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套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C724DF">
              <w:rPr>
                <w:rFonts w:ascii="Times New Roman" w:hAnsi="Times New Roman" w:cs="Times New Roman" w:hint="eastAsia"/>
                <w:szCs w:val="21"/>
              </w:rPr>
              <w:t>坐班人员不另配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2000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  <w:vMerge w:val="restart"/>
            <w:vAlign w:val="center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长期使用</w:t>
            </w:r>
          </w:p>
        </w:tc>
      </w:tr>
      <w:tr w:rsidR="009923E8" w:rsidRPr="002D24B6" w:rsidTr="009923E8">
        <w:trPr>
          <w:trHeight w:val="1490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沙发（含茶几）</w:t>
            </w:r>
          </w:p>
        </w:tc>
        <w:tc>
          <w:tcPr>
            <w:tcW w:w="3543" w:type="dxa"/>
          </w:tcPr>
          <w:p w:rsidR="009923E8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组，总价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3500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  <w:p w:rsidR="009923E8" w:rsidRPr="00506FA0" w:rsidRDefault="009923E8" w:rsidP="009923E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6FA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厅级配1组沙发，</w:t>
            </w:r>
            <w:r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含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1个三人沙发、2个单人沙发、1个大茶几，1个小茶几；处级配1组沙发，</w:t>
            </w:r>
            <w:r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含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1个三人沙发、</w:t>
            </w:r>
            <w:r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1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个单人沙发、1个小茶几。</w:t>
            </w:r>
            <w:r w:rsidRPr="00506FA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3467" w:type="dxa"/>
            <w:gridSpan w:val="2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每间办公室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，总价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2000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Pr="00506FA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65EB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按需配置</w:t>
            </w:r>
            <w:r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，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1组沙发，</w:t>
            </w:r>
            <w:r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含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1个三人沙发、</w:t>
            </w:r>
            <w:r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1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个单人沙发</w:t>
            </w:r>
            <w:r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或2个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单人沙发</w:t>
            </w:r>
            <w:r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，</w:t>
            </w:r>
            <w:r w:rsidRPr="00506FA0"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  <w:t>1个小茶几。</w:t>
            </w:r>
            <w:r w:rsidRPr="00506FA0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3260" w:type="dxa"/>
          </w:tcPr>
          <w:p w:rsidR="009923E8" w:rsidRPr="005B0686" w:rsidRDefault="00DF3C73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组，总价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2000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  <w:vMerge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桌前椅</w:t>
            </w:r>
          </w:p>
        </w:tc>
        <w:tc>
          <w:tcPr>
            <w:tcW w:w="7010" w:type="dxa"/>
            <w:gridSpan w:val="3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按需配置，单价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300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260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按需配置，单价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559" w:type="dxa"/>
            <w:vMerge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书柜</w:t>
            </w:r>
          </w:p>
        </w:tc>
        <w:tc>
          <w:tcPr>
            <w:tcW w:w="7010" w:type="dxa"/>
            <w:gridSpan w:val="3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组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办公室，单价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1200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260" w:type="dxa"/>
          </w:tcPr>
          <w:p w:rsidR="009923E8" w:rsidRPr="00506FA0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文件柜</w:t>
            </w:r>
          </w:p>
        </w:tc>
        <w:tc>
          <w:tcPr>
            <w:tcW w:w="7010" w:type="dxa"/>
            <w:gridSpan w:val="3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按需配置，单价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1000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260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保密柜</w:t>
            </w:r>
          </w:p>
        </w:tc>
        <w:tc>
          <w:tcPr>
            <w:tcW w:w="7010" w:type="dxa"/>
            <w:gridSpan w:val="3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按需配置，单价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1600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260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茶水柜</w:t>
            </w:r>
          </w:p>
        </w:tc>
        <w:tc>
          <w:tcPr>
            <w:tcW w:w="7010" w:type="dxa"/>
            <w:gridSpan w:val="3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个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办公室，单价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800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260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会议桌</w:t>
            </w:r>
          </w:p>
        </w:tc>
        <w:tc>
          <w:tcPr>
            <w:tcW w:w="7010" w:type="dxa"/>
            <w:gridSpan w:val="3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根据会议室大小配置，每平米单价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400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260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E8" w:rsidRPr="002D24B6" w:rsidTr="009923E8">
        <w:trPr>
          <w:trHeight w:val="397"/>
        </w:trPr>
        <w:tc>
          <w:tcPr>
            <w:tcW w:w="1668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会议椅</w:t>
            </w:r>
          </w:p>
        </w:tc>
        <w:tc>
          <w:tcPr>
            <w:tcW w:w="7010" w:type="dxa"/>
            <w:gridSpan w:val="3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按需配置，单价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≤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400</w:t>
            </w:r>
            <w:r w:rsidRPr="005B068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260" w:type="dxa"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23E8" w:rsidRPr="005B0686" w:rsidRDefault="009923E8" w:rsidP="0099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4B6" w:rsidRPr="002D24B6" w:rsidRDefault="002D24B6">
      <w:pPr>
        <w:rPr>
          <w:rFonts w:ascii="Times New Roman" w:hAnsi="Times New Roman" w:cs="Times New Roman"/>
          <w:sz w:val="24"/>
          <w:szCs w:val="24"/>
        </w:rPr>
      </w:pPr>
    </w:p>
    <w:sectPr w:rsidR="002D24B6" w:rsidRPr="002D24B6" w:rsidSect="00140BF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D8" w:rsidRDefault="005004D8" w:rsidP="001928CB">
      <w:r>
        <w:separator/>
      </w:r>
    </w:p>
  </w:endnote>
  <w:endnote w:type="continuationSeparator" w:id="0">
    <w:p w:rsidR="005004D8" w:rsidRDefault="005004D8" w:rsidP="001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D8" w:rsidRDefault="005004D8" w:rsidP="001928CB">
      <w:r>
        <w:separator/>
      </w:r>
    </w:p>
  </w:footnote>
  <w:footnote w:type="continuationSeparator" w:id="0">
    <w:p w:rsidR="005004D8" w:rsidRDefault="005004D8" w:rsidP="0019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AD7"/>
    <w:rsid w:val="00087B61"/>
    <w:rsid w:val="000A6DB9"/>
    <w:rsid w:val="00135019"/>
    <w:rsid w:val="00135C38"/>
    <w:rsid w:val="00140BF4"/>
    <w:rsid w:val="001928CB"/>
    <w:rsid w:val="001E5A5C"/>
    <w:rsid w:val="002265EB"/>
    <w:rsid w:val="00255CBC"/>
    <w:rsid w:val="002B2CB8"/>
    <w:rsid w:val="002C00BC"/>
    <w:rsid w:val="002D24B6"/>
    <w:rsid w:val="002E5635"/>
    <w:rsid w:val="002F165D"/>
    <w:rsid w:val="00303369"/>
    <w:rsid w:val="00305972"/>
    <w:rsid w:val="00367FE0"/>
    <w:rsid w:val="003C6ED2"/>
    <w:rsid w:val="004D713D"/>
    <w:rsid w:val="005004D8"/>
    <w:rsid w:val="00506FA0"/>
    <w:rsid w:val="0051351D"/>
    <w:rsid w:val="00517559"/>
    <w:rsid w:val="005B0686"/>
    <w:rsid w:val="005D6DE1"/>
    <w:rsid w:val="0062110B"/>
    <w:rsid w:val="00714AAE"/>
    <w:rsid w:val="007162D1"/>
    <w:rsid w:val="00744592"/>
    <w:rsid w:val="007D2AD7"/>
    <w:rsid w:val="008421D9"/>
    <w:rsid w:val="00890147"/>
    <w:rsid w:val="008C1271"/>
    <w:rsid w:val="008C4F4C"/>
    <w:rsid w:val="009063D4"/>
    <w:rsid w:val="0096462F"/>
    <w:rsid w:val="009923E8"/>
    <w:rsid w:val="009D2BB8"/>
    <w:rsid w:val="00A112BF"/>
    <w:rsid w:val="00AA58CB"/>
    <w:rsid w:val="00B23E37"/>
    <w:rsid w:val="00B77F06"/>
    <w:rsid w:val="00B80DCD"/>
    <w:rsid w:val="00BA7AC7"/>
    <w:rsid w:val="00BD4C54"/>
    <w:rsid w:val="00BD6C9E"/>
    <w:rsid w:val="00BF4D34"/>
    <w:rsid w:val="00C724DF"/>
    <w:rsid w:val="00CF2B49"/>
    <w:rsid w:val="00CF40E2"/>
    <w:rsid w:val="00D85B9C"/>
    <w:rsid w:val="00D93D43"/>
    <w:rsid w:val="00DB221F"/>
    <w:rsid w:val="00DF3C73"/>
    <w:rsid w:val="00EF60EF"/>
    <w:rsid w:val="00F1269B"/>
    <w:rsid w:val="00F85A81"/>
    <w:rsid w:val="00FE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24B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D24B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D24B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D24B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D24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D24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24B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92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928CB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192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1928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24B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D24B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D24B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D24B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D24B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D24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24B6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92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928CB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192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192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7E10-EC17-48D8-BC6F-0B95F1C0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Wenzi</dc:creator>
  <cp:keywords/>
  <dc:description/>
  <cp:lastModifiedBy>吴中华</cp:lastModifiedBy>
  <cp:revision>24</cp:revision>
  <dcterms:created xsi:type="dcterms:W3CDTF">2017-07-28T01:37:00Z</dcterms:created>
  <dcterms:modified xsi:type="dcterms:W3CDTF">2017-08-21T06:37:00Z</dcterms:modified>
</cp:coreProperties>
</file>